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F5B8BC" w14:textId="77777777" w:rsidR="001527DA" w:rsidRDefault="001527DA" w:rsidP="001527DA">
      <w:pPr>
        <w:pStyle w:val="Title"/>
      </w:pPr>
      <w:r>
        <w:t>Aplikacje Internetowe 1</w:t>
      </w:r>
    </w:p>
    <w:p w14:paraId="38BCD239" w14:textId="752CEAA3" w:rsidR="001527DA" w:rsidRDefault="001527DA" w:rsidP="001527DA">
      <w:pPr>
        <w:pStyle w:val="Subtitle"/>
      </w:pPr>
      <w:r>
        <w:t>Laboratorium 2: CSS Zen Garden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7626"/>
      </w:tblGrid>
      <w:tr w:rsidR="001527DA" w14:paraId="2DDC1A0C" w14:textId="77777777" w:rsidTr="00862C6F">
        <w:trPr>
          <w:trHeight w:val="567"/>
        </w:trPr>
        <w:tc>
          <w:tcPr>
            <w:tcW w:w="2830" w:type="dxa"/>
            <w:shd w:val="clear" w:color="auto" w:fill="2F5496" w:themeFill="accent1" w:themeFillShade="BF"/>
            <w:vAlign w:val="center"/>
          </w:tcPr>
          <w:p w14:paraId="3ED9AAF3" w14:textId="77777777" w:rsidR="001527DA" w:rsidRPr="00595733" w:rsidRDefault="001527DA" w:rsidP="00862C6F">
            <w:pPr>
              <w:rPr>
                <w:color w:val="FFFFFF" w:themeColor="background1"/>
              </w:rPr>
            </w:pPr>
            <w:r w:rsidRPr="00595733">
              <w:rPr>
                <w:color w:val="FFFFFF" w:themeColor="background1"/>
              </w:rPr>
              <w:t>Data laboratorium:</w:t>
            </w:r>
          </w:p>
        </w:tc>
        <w:tc>
          <w:tcPr>
            <w:tcW w:w="7626" w:type="dxa"/>
            <w:vAlign w:val="center"/>
          </w:tcPr>
          <w:p w14:paraId="3F8008BD" w14:textId="56DD6B6F" w:rsidR="001527DA" w:rsidRDefault="003A6CA0" w:rsidP="00862C6F">
            <w:r>
              <w:t>24.10.2021</w:t>
            </w:r>
          </w:p>
        </w:tc>
      </w:tr>
      <w:tr w:rsidR="001527DA" w14:paraId="050CD12F" w14:textId="77777777" w:rsidTr="00862C6F">
        <w:trPr>
          <w:trHeight w:val="567"/>
        </w:trPr>
        <w:tc>
          <w:tcPr>
            <w:tcW w:w="2830" w:type="dxa"/>
            <w:shd w:val="clear" w:color="auto" w:fill="2F5496" w:themeFill="accent1" w:themeFillShade="BF"/>
            <w:vAlign w:val="center"/>
          </w:tcPr>
          <w:p w14:paraId="6FDFFA99" w14:textId="77777777" w:rsidR="001527DA" w:rsidRPr="00595733" w:rsidRDefault="001527DA" w:rsidP="00862C6F">
            <w:pPr>
              <w:rPr>
                <w:color w:val="FFFFFF" w:themeColor="background1"/>
              </w:rPr>
            </w:pPr>
            <w:r w:rsidRPr="00595733">
              <w:rPr>
                <w:color w:val="FFFFFF" w:themeColor="background1"/>
              </w:rPr>
              <w:t>Termin sprawozdania:</w:t>
            </w:r>
          </w:p>
        </w:tc>
        <w:tc>
          <w:tcPr>
            <w:tcW w:w="7626" w:type="dxa"/>
            <w:vAlign w:val="center"/>
          </w:tcPr>
          <w:p w14:paraId="7E9DC148" w14:textId="48788DC2" w:rsidR="001527DA" w:rsidRDefault="003A6CA0" w:rsidP="00862C6F">
            <w:r>
              <w:t>24.10.2021</w:t>
            </w:r>
          </w:p>
        </w:tc>
      </w:tr>
      <w:tr w:rsidR="001527DA" w14:paraId="230B4E45" w14:textId="77777777" w:rsidTr="00862C6F">
        <w:trPr>
          <w:trHeight w:val="567"/>
        </w:trPr>
        <w:tc>
          <w:tcPr>
            <w:tcW w:w="2830" w:type="dxa"/>
            <w:shd w:val="clear" w:color="auto" w:fill="2F5496" w:themeFill="accent1" w:themeFillShade="BF"/>
            <w:vAlign w:val="center"/>
          </w:tcPr>
          <w:p w14:paraId="57C1AC73" w14:textId="77777777" w:rsidR="001527DA" w:rsidRPr="00595733" w:rsidRDefault="001527DA" w:rsidP="00862C6F">
            <w:pPr>
              <w:rPr>
                <w:color w:val="FFFFFF" w:themeColor="background1"/>
              </w:rPr>
            </w:pPr>
            <w:r w:rsidRPr="00595733">
              <w:rPr>
                <w:color w:val="FFFFFF" w:themeColor="background1"/>
              </w:rPr>
              <w:t>Imię i nazwisko:</w:t>
            </w:r>
          </w:p>
        </w:tc>
        <w:tc>
          <w:tcPr>
            <w:tcW w:w="7626" w:type="dxa"/>
            <w:vAlign w:val="center"/>
          </w:tcPr>
          <w:p w14:paraId="3C019058" w14:textId="3EC16950" w:rsidR="001527DA" w:rsidRDefault="003A6CA0" w:rsidP="00862C6F">
            <w:r>
              <w:t>Maciej Lewicki</w:t>
            </w:r>
          </w:p>
        </w:tc>
      </w:tr>
    </w:tbl>
    <w:p w14:paraId="47579619" w14:textId="77777777" w:rsidR="00E46A0C" w:rsidRDefault="00E46A0C" w:rsidP="00E46A0C">
      <w:pPr>
        <w:pStyle w:val="Heading1"/>
      </w:pPr>
      <w:r>
        <w:t>Wprowadzenie</w:t>
      </w:r>
    </w:p>
    <w:p w14:paraId="7D80F675" w14:textId="3B3DC91D" w:rsidR="00E46A0C" w:rsidRPr="00457F4F" w:rsidRDefault="00457F4F" w:rsidP="00E46A0C">
      <w:pPr>
        <w:rPr>
          <w:sz w:val="24"/>
          <w:szCs w:val="24"/>
        </w:rPr>
      </w:pPr>
      <w:r>
        <w:rPr>
          <w:sz w:val="24"/>
          <w:szCs w:val="24"/>
        </w:rPr>
        <w:t xml:space="preserve">Dzisiejsze zadanie polegało na stworzenie prostej strony, najpierw używając samego HTML, a następnie </w:t>
      </w:r>
      <w:r w:rsidR="000003A9">
        <w:rPr>
          <w:sz w:val="24"/>
          <w:szCs w:val="24"/>
        </w:rPr>
        <w:t>dwóch stylów CSS. W pierwszym stylu jest zawarty jedynie układ strony, drugi styl zawiera bjutifikacje.</w:t>
      </w:r>
    </w:p>
    <w:p w14:paraId="1657C7EB" w14:textId="6DE4CC70" w:rsidR="000003A9" w:rsidRDefault="007E73BF" w:rsidP="00E46A0C">
      <w:pPr>
        <w:pStyle w:val="Heading1"/>
      </w:pPr>
      <w:r>
        <w:t>Strona bez stylów CSS</w:t>
      </w:r>
    </w:p>
    <w:p w14:paraId="7D83C6D7" w14:textId="0D00BA29" w:rsidR="000003A9" w:rsidRPr="000003A9" w:rsidRDefault="000003A9" w:rsidP="000003A9">
      <w:pPr>
        <w:rPr>
          <w:sz w:val="24"/>
          <w:szCs w:val="24"/>
        </w:rPr>
      </w:pPr>
      <w:r w:rsidRPr="000003A9">
        <w:rPr>
          <w:noProof/>
          <w:sz w:val="24"/>
          <w:szCs w:val="24"/>
        </w:rPr>
        <w:drawing>
          <wp:inline distT="0" distB="0" distL="0" distR="0" wp14:anchorId="42965F4A" wp14:editId="28B29EB2">
            <wp:extent cx="3622269" cy="4905375"/>
            <wp:effectExtent l="0" t="0" r="0" b="0"/>
            <wp:docPr id="1" name="Obraz 1" descr="Obraz zawierający tekst, zrzut ekranu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, zrzut ekranu, osoba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32636" cy="491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3A9">
        <w:rPr>
          <w:noProof/>
          <w:sz w:val="24"/>
          <w:szCs w:val="24"/>
        </w:rPr>
        <w:drawing>
          <wp:inline distT="0" distB="0" distL="0" distR="0" wp14:anchorId="6FF267BF" wp14:editId="6627738F">
            <wp:extent cx="2962275" cy="3990270"/>
            <wp:effectExtent l="0" t="0" r="0" b="0"/>
            <wp:docPr id="2" name="Obraz 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tekst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79656" cy="401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7245" w14:textId="4C593BCB" w:rsidR="00E46A0C" w:rsidRDefault="007E73BF" w:rsidP="00E46A0C">
      <w:pPr>
        <w:pStyle w:val="Heading1"/>
      </w:pPr>
      <w:r>
        <w:lastRenderedPageBreak/>
        <w:t>Strona z CSS 1</w:t>
      </w:r>
    </w:p>
    <w:p w14:paraId="79F65B4F" w14:textId="5798CD7B" w:rsidR="007E73BF" w:rsidRDefault="007E73BF" w:rsidP="007E73BF">
      <w:pPr>
        <w:pStyle w:val="Heading2"/>
      </w:pPr>
      <w:r>
        <w:t>Wersja desktopowa</w:t>
      </w:r>
    </w:p>
    <w:p w14:paraId="1C0FCF89" w14:textId="4D746752" w:rsidR="000003A9" w:rsidRPr="000003A9" w:rsidRDefault="005704AF" w:rsidP="000003A9">
      <w:r w:rsidRPr="005704AF">
        <w:drawing>
          <wp:inline distT="0" distB="0" distL="0" distR="0" wp14:anchorId="05AC857E" wp14:editId="4390E41F">
            <wp:extent cx="6645910" cy="3778250"/>
            <wp:effectExtent l="0" t="0" r="2540" b="0"/>
            <wp:docPr id="6" name="Picture 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BEE0" w14:textId="73B27556" w:rsidR="007E73BF" w:rsidRPr="000772FB" w:rsidRDefault="007E73BF" w:rsidP="007E73BF">
      <w:pPr>
        <w:pStyle w:val="Heading2"/>
      </w:pPr>
      <w:r>
        <w:t>Wersja mobilna</w:t>
      </w:r>
    </w:p>
    <w:p w14:paraId="6F26772B" w14:textId="4831C2E5" w:rsidR="007E73BF" w:rsidRPr="00E46A0C" w:rsidRDefault="005704AF" w:rsidP="007E73BF">
      <w:r w:rsidRPr="005704AF">
        <w:drawing>
          <wp:inline distT="0" distB="0" distL="0" distR="0" wp14:anchorId="63933CC7" wp14:editId="55684854">
            <wp:extent cx="3305122" cy="3961662"/>
            <wp:effectExtent l="0" t="0" r="0" b="1270"/>
            <wp:docPr id="7" name="Picture 7" descr="A picture containing text, mountain, sign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mountain, sign, outdoo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2795" cy="398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4AF">
        <w:drawing>
          <wp:inline distT="0" distB="0" distL="0" distR="0" wp14:anchorId="380E9A17" wp14:editId="66DF5486">
            <wp:extent cx="3228975" cy="3972200"/>
            <wp:effectExtent l="0" t="0" r="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32980" cy="397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1FCB" w14:textId="77777777" w:rsidR="005704AF" w:rsidRDefault="005704AF" w:rsidP="007E73BF">
      <w:pPr>
        <w:pStyle w:val="Heading1"/>
      </w:pPr>
    </w:p>
    <w:p w14:paraId="31B6AABA" w14:textId="1CAB9FDA" w:rsidR="007E73BF" w:rsidRDefault="007E73BF" w:rsidP="007E73BF">
      <w:pPr>
        <w:pStyle w:val="Heading1"/>
      </w:pPr>
      <w:r>
        <w:t>Strona z CSS 2</w:t>
      </w:r>
    </w:p>
    <w:p w14:paraId="47C07005" w14:textId="72AA4134" w:rsidR="007E73BF" w:rsidRDefault="007E73BF" w:rsidP="007E73BF">
      <w:pPr>
        <w:pStyle w:val="Instrukcja"/>
      </w:pPr>
      <w:r>
        <w:t>W tej sekcji należy przedstawić zrzuty ekranu strony HTML z podłączonym drugim zestawem stylów CSS, przy szerokim i wąskim ekranie (wersja desktopowa i mobilna). 0.5 punktu.</w:t>
      </w:r>
    </w:p>
    <w:p w14:paraId="3C965079" w14:textId="77777777" w:rsidR="007E73BF" w:rsidRPr="000772FB" w:rsidRDefault="007E73BF" w:rsidP="007E73BF">
      <w:pPr>
        <w:pStyle w:val="Heading2"/>
      </w:pPr>
      <w:r>
        <w:t>Wersja desktopowa</w:t>
      </w:r>
    </w:p>
    <w:p w14:paraId="6D9A17EF" w14:textId="37409307" w:rsidR="007E73BF" w:rsidRDefault="005704AF" w:rsidP="007E73BF">
      <w:r w:rsidRPr="005704AF">
        <w:drawing>
          <wp:inline distT="0" distB="0" distL="0" distR="0" wp14:anchorId="435550C1" wp14:editId="22A0C550">
            <wp:extent cx="6645910" cy="4431665"/>
            <wp:effectExtent l="0" t="0" r="2540" b="698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0DD4" w14:textId="77777777" w:rsidR="007E73BF" w:rsidRPr="000772FB" w:rsidRDefault="007E73BF" w:rsidP="007E73BF">
      <w:pPr>
        <w:pStyle w:val="Heading2"/>
      </w:pPr>
      <w:r>
        <w:t>Wersja mobilna</w:t>
      </w:r>
    </w:p>
    <w:p w14:paraId="582C2582" w14:textId="3D152BD1" w:rsidR="007E73BF" w:rsidRDefault="005704AF" w:rsidP="00214592">
      <w:r w:rsidRPr="005704AF">
        <w:drawing>
          <wp:inline distT="0" distB="0" distL="0" distR="0" wp14:anchorId="384BB2BA" wp14:editId="4082A9DD">
            <wp:extent cx="1749184" cy="3219450"/>
            <wp:effectExtent l="0" t="0" r="3810" b="0"/>
            <wp:docPr id="10" name="Picture 1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56664" cy="3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4AF">
        <w:drawing>
          <wp:inline distT="0" distB="0" distL="0" distR="0" wp14:anchorId="703EC79D" wp14:editId="26355FFD">
            <wp:extent cx="1685925" cy="3210075"/>
            <wp:effectExtent l="0" t="0" r="0" b="9525"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96328" cy="322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C6F0" w14:textId="3353CFF6" w:rsidR="00214592" w:rsidRDefault="007E73BF" w:rsidP="00214592">
      <w:pPr>
        <w:pStyle w:val="Heading1"/>
      </w:pPr>
      <w:r>
        <w:lastRenderedPageBreak/>
        <w:t>Odmienne stylowanie H1, H2, H3, akapitów</w:t>
      </w:r>
    </w:p>
    <w:p w14:paraId="1FDFA1A8" w14:textId="76D08000" w:rsidR="00214592" w:rsidRPr="003325D8" w:rsidRDefault="007E73BF" w:rsidP="00214592">
      <w:pPr>
        <w:pStyle w:val="Punktacja"/>
      </w:pPr>
      <w:r>
        <w:t>W tej sekcji należy porównać ostylowanie nagłówków H1, H2, H3 oraz akapitów w obu wariantach CSS</w:t>
      </w:r>
      <w:r w:rsidR="00214592">
        <w:t>. 1 punkt.</w:t>
      </w:r>
    </w:p>
    <w:p w14:paraId="7418E6C5" w14:textId="016A4B72" w:rsidR="005704AF" w:rsidRPr="005704AF" w:rsidRDefault="005704AF" w:rsidP="007E73BF">
      <w:pPr>
        <w:rPr>
          <w:b/>
          <w:bCs/>
          <w:sz w:val="22"/>
          <w:szCs w:val="22"/>
        </w:rPr>
      </w:pPr>
      <w:r w:rsidRPr="005704AF">
        <w:rPr>
          <w:b/>
          <w:bCs/>
          <w:sz w:val="22"/>
          <w:szCs w:val="22"/>
        </w:rPr>
        <w:t>H1:</w:t>
      </w:r>
    </w:p>
    <w:p w14:paraId="65DD1261" w14:textId="215638B5" w:rsidR="005704AF" w:rsidRDefault="005704AF" w:rsidP="007E73BF">
      <w:r>
        <w:t>Css1-</w:t>
      </w:r>
    </w:p>
    <w:p w14:paraId="431EE29B" w14:textId="03CA3DD1" w:rsidR="005704AF" w:rsidRDefault="005704AF" w:rsidP="007E73BF">
      <w:r w:rsidRPr="005704AF">
        <w:drawing>
          <wp:inline distT="0" distB="0" distL="0" distR="0" wp14:anchorId="58E9BE1B" wp14:editId="12E0DEF4">
            <wp:extent cx="6645910" cy="72263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2809" w14:textId="2E8998F9" w:rsidR="005704AF" w:rsidRDefault="005704AF" w:rsidP="007E73BF">
      <w:r>
        <w:t>Css2-</w:t>
      </w:r>
    </w:p>
    <w:p w14:paraId="6FBE5DF3" w14:textId="4A642346" w:rsidR="004E5986" w:rsidRDefault="004E5986" w:rsidP="007E73BF">
      <w:r w:rsidRPr="004E5986">
        <w:drawing>
          <wp:inline distT="0" distB="0" distL="0" distR="0" wp14:anchorId="7EAA02BB" wp14:editId="3E10C159">
            <wp:extent cx="6645910" cy="1729740"/>
            <wp:effectExtent l="0" t="0" r="2540" b="381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64F7" w14:textId="77777777" w:rsidR="005704AF" w:rsidRDefault="005704AF" w:rsidP="007E73BF"/>
    <w:p w14:paraId="1D0FEF1A" w14:textId="0259D7A8" w:rsidR="005704AF" w:rsidRPr="005704AF" w:rsidRDefault="005704AF" w:rsidP="007E73BF">
      <w:pPr>
        <w:rPr>
          <w:b/>
          <w:bCs/>
          <w:sz w:val="22"/>
          <w:szCs w:val="22"/>
        </w:rPr>
      </w:pPr>
      <w:r w:rsidRPr="005704AF">
        <w:rPr>
          <w:b/>
          <w:bCs/>
          <w:sz w:val="22"/>
          <w:szCs w:val="22"/>
        </w:rPr>
        <w:t>H2:</w:t>
      </w:r>
    </w:p>
    <w:p w14:paraId="4BB2F969" w14:textId="37E8E199" w:rsidR="005704AF" w:rsidRDefault="005704AF" w:rsidP="007E73BF">
      <w:r>
        <w:t>Css1-</w:t>
      </w:r>
    </w:p>
    <w:p w14:paraId="7C237881" w14:textId="60B9DE86" w:rsidR="005704AF" w:rsidRDefault="005704AF" w:rsidP="007E73BF">
      <w:r w:rsidRPr="005704AF">
        <w:drawing>
          <wp:inline distT="0" distB="0" distL="0" distR="0" wp14:anchorId="3F596E36" wp14:editId="64E5D8C5">
            <wp:extent cx="2295845" cy="495369"/>
            <wp:effectExtent l="0" t="0" r="9525" b="0"/>
            <wp:docPr id="13" name="Picture 13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Logo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962B" w14:textId="23D63964" w:rsidR="005704AF" w:rsidRDefault="005704AF" w:rsidP="007E73BF">
      <w:r>
        <w:t>Css2-</w:t>
      </w:r>
    </w:p>
    <w:p w14:paraId="6C6484CC" w14:textId="69E205CE" w:rsidR="004E5986" w:rsidRDefault="004E5986" w:rsidP="007E73BF">
      <w:r w:rsidRPr="004E5986">
        <w:drawing>
          <wp:inline distT="0" distB="0" distL="0" distR="0" wp14:anchorId="1F059930" wp14:editId="34D288C0">
            <wp:extent cx="2476846" cy="581106"/>
            <wp:effectExtent l="0" t="0" r="0" b="9525"/>
            <wp:docPr id="17" name="Picture 17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Logo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1A86" w14:textId="6C14568D" w:rsidR="005704AF" w:rsidRDefault="005704AF" w:rsidP="007E73BF"/>
    <w:p w14:paraId="17A65D64" w14:textId="2981D593" w:rsidR="005704AF" w:rsidRPr="005704AF" w:rsidRDefault="005704AF" w:rsidP="007E73BF">
      <w:pPr>
        <w:rPr>
          <w:b/>
          <w:bCs/>
          <w:sz w:val="22"/>
          <w:szCs w:val="22"/>
        </w:rPr>
      </w:pPr>
      <w:r w:rsidRPr="005704AF">
        <w:rPr>
          <w:b/>
          <w:bCs/>
          <w:sz w:val="22"/>
          <w:szCs w:val="22"/>
        </w:rPr>
        <w:t>H3:</w:t>
      </w:r>
    </w:p>
    <w:p w14:paraId="74EB31AE" w14:textId="53EB0CA1" w:rsidR="005704AF" w:rsidRDefault="005704AF" w:rsidP="007E73BF">
      <w:r>
        <w:t>Css1-</w:t>
      </w:r>
    </w:p>
    <w:p w14:paraId="7B505F77" w14:textId="0BD4FE14" w:rsidR="005704AF" w:rsidRDefault="005704AF" w:rsidP="007E73BF">
      <w:r w:rsidRPr="005704AF">
        <w:drawing>
          <wp:inline distT="0" distB="0" distL="0" distR="0" wp14:anchorId="56FB8D6F" wp14:editId="0B6DADD3">
            <wp:extent cx="1209844" cy="276264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EDF5" w14:textId="4D7A9C8F" w:rsidR="004E5986" w:rsidRDefault="004E5986" w:rsidP="007E73BF">
      <w:r>
        <w:t>Css2-</w:t>
      </w:r>
    </w:p>
    <w:p w14:paraId="73D4F210" w14:textId="03E52FF5" w:rsidR="004E5986" w:rsidRDefault="004E5986" w:rsidP="007E73BF">
      <w:r w:rsidRPr="004E5986">
        <w:drawing>
          <wp:inline distT="0" distB="0" distL="0" distR="0" wp14:anchorId="0A6D6BE0" wp14:editId="22D027C0">
            <wp:extent cx="905001" cy="295316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90C4" w14:textId="2691AD25" w:rsidR="005704AF" w:rsidRDefault="005704AF" w:rsidP="007E73BF"/>
    <w:p w14:paraId="3DAC275A" w14:textId="106E8968" w:rsidR="004E5986" w:rsidRDefault="004E5986" w:rsidP="007E73BF"/>
    <w:p w14:paraId="7B9A08DC" w14:textId="5F52D4F5" w:rsidR="004E5986" w:rsidRDefault="004E5986" w:rsidP="007E73BF"/>
    <w:p w14:paraId="07C0B0B8" w14:textId="06484409" w:rsidR="004E5986" w:rsidRDefault="004E5986" w:rsidP="007E73BF"/>
    <w:p w14:paraId="1D66C1CC" w14:textId="77777777" w:rsidR="004E5986" w:rsidRDefault="004E5986" w:rsidP="007E73BF"/>
    <w:p w14:paraId="22F63AF6" w14:textId="24D27399" w:rsidR="007E73BF" w:rsidRDefault="007E73BF" w:rsidP="007E73BF">
      <w:pPr>
        <w:pStyle w:val="Heading1"/>
      </w:pPr>
      <w:r>
        <w:lastRenderedPageBreak/>
        <w:t>Odmienne stylowanie list</w:t>
      </w:r>
    </w:p>
    <w:p w14:paraId="5B40BBB8" w14:textId="2F5D9A2C" w:rsidR="007E73BF" w:rsidRDefault="007E73BF" w:rsidP="007E73BF">
      <w:pPr>
        <w:pStyle w:val="Punktacja"/>
      </w:pPr>
      <w:r>
        <w:t>W tej sekcji należy porównać ostylowanie list w obu wariantach CSS. 1 punkt.</w:t>
      </w:r>
    </w:p>
    <w:p w14:paraId="0288F1DD" w14:textId="03B2CC48" w:rsidR="004E5986" w:rsidRPr="004E5986" w:rsidRDefault="005704AF" w:rsidP="004E5986">
      <w:pPr>
        <w:pStyle w:val="Heading1"/>
      </w:pPr>
      <w:r w:rsidRPr="005704AF">
        <w:rPr>
          <w:rFonts w:asciiTheme="minorHAnsi" w:eastAsiaTheme="minorEastAsia" w:hAnsiTheme="minorHAnsi" w:cstheme="minorBidi"/>
          <w:color w:val="auto"/>
          <w:sz w:val="20"/>
          <w:szCs w:val="20"/>
        </w:rPr>
        <w:drawing>
          <wp:inline distT="0" distB="0" distL="0" distR="0" wp14:anchorId="2E6A7398" wp14:editId="1C946F6C">
            <wp:extent cx="3038475" cy="1208405"/>
            <wp:effectExtent l="0" t="0" r="9525" b="0"/>
            <wp:docPr id="15" name="Picture 15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Background pattern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53620" cy="121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986" w:rsidRPr="004E5986">
        <w:drawing>
          <wp:inline distT="0" distB="0" distL="0" distR="0" wp14:anchorId="63D8E46B" wp14:editId="6CF268E3">
            <wp:extent cx="1682750" cy="266700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89386" cy="267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B04F" w14:textId="77777777" w:rsidR="004E5986" w:rsidRPr="004E5986" w:rsidRDefault="004E5986" w:rsidP="004E5986"/>
    <w:p w14:paraId="1A825042" w14:textId="15D7DF55" w:rsidR="007E73BF" w:rsidRDefault="007E73BF" w:rsidP="007E73BF">
      <w:pPr>
        <w:pStyle w:val="Heading1"/>
      </w:pPr>
      <w:r>
        <w:t>Odmienne stylowanie nagłówków i stopek</w:t>
      </w:r>
    </w:p>
    <w:p w14:paraId="144DB7F1" w14:textId="74CC1124" w:rsidR="007E73BF" w:rsidRPr="003325D8" w:rsidRDefault="007E73BF" w:rsidP="007E73BF">
      <w:pPr>
        <w:pStyle w:val="Punktacja"/>
      </w:pPr>
      <w:r>
        <w:t>W tej sekcji należy porównać ostylowanie nagłówków (header) i stopek (footer) w obu wariantach CSS. 1 punkt.</w:t>
      </w:r>
    </w:p>
    <w:p w14:paraId="731D829B" w14:textId="65614C16" w:rsidR="005704AF" w:rsidRDefault="005704AF" w:rsidP="007E73BF">
      <w:r>
        <w:t>Nagłówek w stylu pierwszym nie przesuwa sie razem z resztą strony, w przeciwieństwie do drugiego.</w:t>
      </w:r>
    </w:p>
    <w:p w14:paraId="3717AB14" w14:textId="4C8BB091" w:rsidR="007E73BF" w:rsidRDefault="007E73BF" w:rsidP="007E73BF">
      <w:pPr>
        <w:pStyle w:val="Heading1"/>
      </w:pPr>
      <w:r>
        <w:t>Responsywność obydwu stron</w:t>
      </w:r>
    </w:p>
    <w:p w14:paraId="220AE3A7" w14:textId="69C8BEA1" w:rsidR="007E73BF" w:rsidRPr="003325D8" w:rsidRDefault="007E73BF" w:rsidP="007E73BF">
      <w:pPr>
        <w:pStyle w:val="Punktacja"/>
      </w:pPr>
      <w:r>
        <w:t>W tej sekcji należy zaprezentować responsywność strony w obu wariantach CSS. 1 punkt.</w:t>
      </w:r>
    </w:p>
    <w:p w14:paraId="55461B73" w14:textId="4B4149A1" w:rsidR="007E73BF" w:rsidRDefault="005704AF" w:rsidP="007E73BF">
      <w:r>
        <w:t>Strony w podobny sposób adaptują się do mniejszego ekranu, zmieniając układ strony do pionowej „tabeli”.</w:t>
      </w:r>
    </w:p>
    <w:p w14:paraId="22B28FBD" w14:textId="023CBB47" w:rsidR="005704AF" w:rsidRDefault="005704AF" w:rsidP="007E73BF">
      <w:r>
        <w:t xml:space="preserve">Strona pierwsza zmienia swój styl przy 1300px szerokosci ekranu, z kolei druga przy </w:t>
      </w:r>
      <w:r w:rsidRPr="005704AF">
        <w:t>768px</w:t>
      </w:r>
    </w:p>
    <w:p w14:paraId="7D97F95E" w14:textId="00ACFA56" w:rsidR="007E73BF" w:rsidRDefault="007E73BF" w:rsidP="007E73BF">
      <w:pPr>
        <w:pStyle w:val="Heading1"/>
      </w:pPr>
      <w:r>
        <w:t>Ilustracje w tle</w:t>
      </w:r>
    </w:p>
    <w:p w14:paraId="4A468F3F" w14:textId="31205EDA" w:rsidR="007E73BF" w:rsidRPr="003325D8" w:rsidRDefault="007E73BF" w:rsidP="007E73BF">
      <w:pPr>
        <w:pStyle w:val="Punktacja"/>
      </w:pPr>
      <w:r>
        <w:t>W tej sekcji należy porównać zastosowanie ilustracji w tle dla obu wariantów CSS. 1 punkt.</w:t>
      </w:r>
    </w:p>
    <w:p w14:paraId="41E3A69D" w14:textId="7782E723" w:rsidR="007E73BF" w:rsidRDefault="004E5986" w:rsidP="007E73BF">
      <w:r>
        <w:t>Pierwsza strona ma statyczną ilustrację, z kolei druga scroluje się razem z resztą strony. Są to również różne ilustracje...</w:t>
      </w:r>
    </w:p>
    <w:p w14:paraId="557BB192" w14:textId="24C74426" w:rsidR="007E73BF" w:rsidRDefault="007E73BF" w:rsidP="007E73BF">
      <w:pPr>
        <w:pStyle w:val="Heading1"/>
      </w:pPr>
      <w:r>
        <w:t>Wizualne obramowania poszczególnych sekcji</w:t>
      </w:r>
    </w:p>
    <w:p w14:paraId="05581465" w14:textId="790DE646" w:rsidR="007E73BF" w:rsidRPr="003325D8" w:rsidRDefault="007E73BF" w:rsidP="007E73BF">
      <w:pPr>
        <w:pStyle w:val="Punktacja"/>
      </w:pPr>
      <w:r>
        <w:t>W tej sekcji należy porównać ostylowanie wizualnych obramowań poszczególnych sekcji strony, w obu wariantach CSS. 1 punkt.</w:t>
      </w:r>
    </w:p>
    <w:p w14:paraId="3A5FFF5E" w14:textId="5C7E951D" w:rsidR="00E46A0C" w:rsidRDefault="004E5986" w:rsidP="00E46A0C">
      <w:r>
        <w:t>Pierwsza strona ma dodatkowe obramowanie odróżniające sekcjkę od tła.</w:t>
      </w:r>
    </w:p>
    <w:p w14:paraId="495A29E1" w14:textId="77777777" w:rsidR="00E46A0C" w:rsidRDefault="00E46A0C" w:rsidP="00E46A0C">
      <w:pPr>
        <w:pStyle w:val="Heading1"/>
      </w:pPr>
      <w:r>
        <w:t>Linki i uwagi</w:t>
      </w:r>
    </w:p>
    <w:p w14:paraId="23056FD6" w14:textId="5FF7F029" w:rsidR="002E5CF8" w:rsidRPr="002E5CF8" w:rsidRDefault="002E5CF8" w:rsidP="002E5CF8">
      <w:pPr>
        <w:pStyle w:val="Instrukcja"/>
      </w:pPr>
      <w:r>
        <w:t xml:space="preserve">W tej sekcji należy umieścić link do zarejestrowanej domeny </w:t>
      </w:r>
      <w:r w:rsidR="00E76C12">
        <w:t>(działający dowolny kod)</w:t>
      </w:r>
      <w:r>
        <w:t xml:space="preserve"> oraz dowolne uwagi.</w:t>
      </w:r>
    </w:p>
    <w:p w14:paraId="4D13FA3E" w14:textId="5BA04526" w:rsidR="00F03579" w:rsidRPr="00F03579" w:rsidRDefault="004E5986" w:rsidP="00F03579">
      <w:r w:rsidRPr="004E5986">
        <w:t>http://www.ai-labo1.ml/</w:t>
      </w:r>
    </w:p>
    <w:p w14:paraId="1273F278" w14:textId="77777777" w:rsidR="00F03579" w:rsidRPr="00F03579" w:rsidRDefault="00F03579" w:rsidP="00F03579"/>
    <w:p w14:paraId="0529A630" w14:textId="77777777" w:rsidR="00F03579" w:rsidRPr="00F03579" w:rsidRDefault="00F03579" w:rsidP="00F03579"/>
    <w:p w14:paraId="29D92295" w14:textId="77777777" w:rsidR="00F03579" w:rsidRDefault="00F03579" w:rsidP="00F03579"/>
    <w:p w14:paraId="0A1068E0" w14:textId="77777777" w:rsidR="00E46A0C" w:rsidRPr="00F03579" w:rsidRDefault="00F03579" w:rsidP="00F03579">
      <w:pPr>
        <w:tabs>
          <w:tab w:val="left" w:pos="1944"/>
        </w:tabs>
      </w:pPr>
      <w:r>
        <w:tab/>
      </w:r>
    </w:p>
    <w:sectPr w:rsidR="00E46A0C" w:rsidRPr="00F03579" w:rsidSect="00E46A0C">
      <w:footerReference w:type="default" r:id="rId2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194636" w14:textId="77777777" w:rsidR="006D7748" w:rsidRDefault="006D7748" w:rsidP="00E46A0C">
      <w:pPr>
        <w:spacing w:after="0" w:line="240" w:lineRule="auto"/>
      </w:pPr>
      <w:r>
        <w:separator/>
      </w:r>
    </w:p>
  </w:endnote>
  <w:endnote w:type="continuationSeparator" w:id="0">
    <w:p w14:paraId="0EFDC019" w14:textId="77777777" w:rsidR="006D7748" w:rsidRDefault="006D7748" w:rsidP="00E46A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9C262" w14:textId="77777777" w:rsidR="00E46A0C" w:rsidRDefault="00E46A0C">
    <w:pPr>
      <w:pStyle w:val="Footer"/>
      <w:jc w:val="right"/>
    </w:pPr>
    <w:r>
      <w:tab/>
    </w:r>
    <w:r>
      <w:tab/>
    </w:r>
    <w:r>
      <w:tab/>
    </w:r>
    <w:sdt>
      <w:sdtPr>
        <w:id w:val="-590998720"/>
        <w:docPartObj>
          <w:docPartGallery w:val="Page Numbers (Bottom of Page)"/>
          <w:docPartUnique/>
        </w:docPartObj>
      </w:sdtPr>
      <w:sdtEndPr/>
      <w:sdtContent>
        <w:sdt>
          <w:sdtPr>
            <w:id w:val="-1769616900"/>
            <w:docPartObj>
              <w:docPartGallery w:val="Page Numbers (Top of Page)"/>
              <w:docPartUnique/>
            </w:docPartObj>
          </w:sdtPr>
          <w:sdtEndPr/>
          <w:sdtContent>
            <w: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  <w:sz w:val="24"/>
                <w:szCs w:val="24"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  <w:sz w:val="24"/>
                <w:szCs w:val="24"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sdtContent>
    </w:sdt>
  </w:p>
  <w:p w14:paraId="2092EE2A" w14:textId="77777777" w:rsidR="00E46A0C" w:rsidRDefault="00E46A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73238D" w14:textId="77777777" w:rsidR="006D7748" w:rsidRDefault="006D7748" w:rsidP="00E46A0C">
      <w:pPr>
        <w:spacing w:after="0" w:line="240" w:lineRule="auto"/>
      </w:pPr>
      <w:r>
        <w:separator/>
      </w:r>
    </w:p>
  </w:footnote>
  <w:footnote w:type="continuationSeparator" w:id="0">
    <w:p w14:paraId="7FCCD722" w14:textId="77777777" w:rsidR="006D7748" w:rsidRDefault="006D7748" w:rsidP="00E46A0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LI0MDU1NjMzMDc2MzRS0lEKTi0uzszPAykwrgUAzv/tOCwAAAA="/>
  </w:docVars>
  <w:rsids>
    <w:rsidRoot w:val="00E46A0C"/>
    <w:rsid w:val="000003A9"/>
    <w:rsid w:val="0001100A"/>
    <w:rsid w:val="000772FB"/>
    <w:rsid w:val="001527DA"/>
    <w:rsid w:val="00214592"/>
    <w:rsid w:val="002C798C"/>
    <w:rsid w:val="002E5CF8"/>
    <w:rsid w:val="003A6CA0"/>
    <w:rsid w:val="00411B1C"/>
    <w:rsid w:val="00424743"/>
    <w:rsid w:val="00457F4F"/>
    <w:rsid w:val="004B7722"/>
    <w:rsid w:val="004E5986"/>
    <w:rsid w:val="005704AF"/>
    <w:rsid w:val="00575128"/>
    <w:rsid w:val="00610347"/>
    <w:rsid w:val="006D7748"/>
    <w:rsid w:val="00741A27"/>
    <w:rsid w:val="0076733F"/>
    <w:rsid w:val="007E73BF"/>
    <w:rsid w:val="008B38C8"/>
    <w:rsid w:val="009F40BD"/>
    <w:rsid w:val="00A560E9"/>
    <w:rsid w:val="00A73897"/>
    <w:rsid w:val="00A85E97"/>
    <w:rsid w:val="00D621D9"/>
    <w:rsid w:val="00D745A7"/>
    <w:rsid w:val="00D9198E"/>
    <w:rsid w:val="00E240A4"/>
    <w:rsid w:val="00E46A0C"/>
    <w:rsid w:val="00E76C12"/>
    <w:rsid w:val="00F03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EDA828"/>
  <w15:chartTrackingRefBased/>
  <w15:docId w15:val="{79AD26AB-5ED6-4E99-B36E-DA6FC3FCE6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pl-PL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6A0C"/>
  </w:style>
  <w:style w:type="paragraph" w:styleId="Heading1">
    <w:name w:val="heading 1"/>
    <w:basedOn w:val="Normal"/>
    <w:next w:val="Normal"/>
    <w:link w:val="Heading1Char"/>
    <w:uiPriority w:val="9"/>
    <w:qFormat/>
    <w:rsid w:val="00E46A0C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6A0C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6A0C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46A0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6A0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6A0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6A0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6A0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6A0C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46A0C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46A0C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6A0C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46A0C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E46A0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46A0C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E46A0C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6A0C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6A0C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6A0C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6A0C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6A0C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6A0C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46A0C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character" w:styleId="Strong">
    <w:name w:val="Strong"/>
    <w:basedOn w:val="DefaultParagraphFont"/>
    <w:uiPriority w:val="22"/>
    <w:qFormat/>
    <w:rsid w:val="00E46A0C"/>
    <w:rPr>
      <w:b/>
      <w:bCs/>
    </w:rPr>
  </w:style>
  <w:style w:type="character" w:styleId="Emphasis">
    <w:name w:val="Emphasis"/>
    <w:basedOn w:val="DefaultParagraphFont"/>
    <w:uiPriority w:val="20"/>
    <w:qFormat/>
    <w:rsid w:val="00E46A0C"/>
    <w:rPr>
      <w:i/>
      <w:iCs/>
    </w:rPr>
  </w:style>
  <w:style w:type="paragraph" w:styleId="NoSpacing">
    <w:name w:val="No Spacing"/>
    <w:uiPriority w:val="1"/>
    <w:qFormat/>
    <w:rsid w:val="00E46A0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46A0C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46A0C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6A0C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6A0C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E46A0C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E46A0C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E46A0C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E46A0C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E46A0C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46A0C"/>
    <w:pPr>
      <w:outlineLvl w:val="9"/>
    </w:pPr>
  </w:style>
  <w:style w:type="table" w:styleId="TableGrid">
    <w:name w:val="Table Grid"/>
    <w:basedOn w:val="TableNormal"/>
    <w:uiPriority w:val="59"/>
    <w:rsid w:val="00E46A0C"/>
    <w:pPr>
      <w:spacing w:after="0" w:line="240" w:lineRule="auto"/>
    </w:pPr>
    <w:rPr>
      <w:rFonts w:eastAsiaTheme="minorHAns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46A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6A0C"/>
  </w:style>
  <w:style w:type="paragraph" w:styleId="Footer">
    <w:name w:val="footer"/>
    <w:basedOn w:val="Normal"/>
    <w:link w:val="FooterChar"/>
    <w:uiPriority w:val="99"/>
    <w:unhideWhenUsed/>
    <w:rsid w:val="00E46A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6A0C"/>
  </w:style>
  <w:style w:type="paragraph" w:customStyle="1" w:styleId="Instrukcja">
    <w:name w:val="Instrukcja"/>
    <w:basedOn w:val="Normal"/>
    <w:qFormat/>
    <w:rsid w:val="00F03579"/>
    <w:pPr>
      <w:jc w:val="both"/>
    </w:pPr>
    <w:rPr>
      <w:i/>
      <w:color w:val="595959" w:themeColor="text1" w:themeTint="A6"/>
      <w:sz w:val="18"/>
    </w:rPr>
  </w:style>
  <w:style w:type="paragraph" w:customStyle="1" w:styleId="Punktacja">
    <w:name w:val="Punktacja"/>
    <w:basedOn w:val="Normal"/>
    <w:qFormat/>
    <w:rsid w:val="00214592"/>
    <w:pPr>
      <w:jc w:val="both"/>
    </w:pPr>
    <w:rPr>
      <w:i/>
      <w:color w:val="7F7F7F" w:themeColor="text1" w:themeTint="80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5</Pages>
  <Words>323</Words>
  <Characters>1845</Characters>
  <Application>Microsoft Office Word</Application>
  <DocSecurity>0</DocSecurity>
  <Lines>15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Maciej Lewicki</cp:lastModifiedBy>
  <cp:revision>3</cp:revision>
  <dcterms:created xsi:type="dcterms:W3CDTF">2021-11-04T00:45:00Z</dcterms:created>
  <dcterms:modified xsi:type="dcterms:W3CDTF">2021-11-04T03:49:00Z</dcterms:modified>
</cp:coreProperties>
</file>